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99E4" w14:textId="77777777" w:rsidR="007618B4" w:rsidRDefault="007618B4" w:rsidP="00761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8B4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подготовки для зачисления и перевода в группы на этап начальной подготовки, учебно-тренировочный этап (этап спортивной специализации), этапы совершенствования спортивного мастерства и высшего спортивного мастерства по виду спорта «велосипедный спорт»</w:t>
      </w:r>
    </w:p>
    <w:p w14:paraId="73B6964B" w14:textId="77777777" w:rsidR="007618B4" w:rsidRDefault="007618B4" w:rsidP="00761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688"/>
        <w:gridCol w:w="2220"/>
        <w:gridCol w:w="1423"/>
        <w:gridCol w:w="1202"/>
      </w:tblGrid>
      <w:tr w:rsidR="007618B4" w14:paraId="007B6ACE" w14:textId="77777777" w:rsidTr="0057194B">
        <w:tc>
          <w:tcPr>
            <w:tcW w:w="560" w:type="dxa"/>
          </w:tcPr>
          <w:p w14:paraId="3EB0AC9D" w14:textId="77777777" w:rsidR="007618B4" w:rsidRPr="007618B4" w:rsidRDefault="007618B4" w:rsidP="00761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ADAD622" w14:textId="77777777" w:rsidR="007618B4" w:rsidRPr="007618B4" w:rsidRDefault="007618B4" w:rsidP="00761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8" w:type="dxa"/>
          </w:tcPr>
          <w:p w14:paraId="58559AAF" w14:textId="77777777" w:rsidR="007618B4" w:rsidRPr="007618B4" w:rsidRDefault="007618B4" w:rsidP="00761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220" w:type="dxa"/>
          </w:tcPr>
          <w:p w14:paraId="671C1E96" w14:textId="77777777" w:rsidR="007618B4" w:rsidRPr="007618B4" w:rsidRDefault="007618B4" w:rsidP="00761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23" w:type="dxa"/>
          </w:tcPr>
          <w:p w14:paraId="3CCE59BA" w14:textId="77777777" w:rsidR="007618B4" w:rsidRPr="007618B4" w:rsidRDefault="007618B4" w:rsidP="00761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="00AC4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02" w:type="dxa"/>
          </w:tcPr>
          <w:p w14:paraId="53550A5D" w14:textId="77777777" w:rsidR="007618B4" w:rsidRPr="007618B4" w:rsidRDefault="007618B4" w:rsidP="00761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r w:rsidR="00AC4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7618B4" w14:paraId="59CEF05C" w14:textId="77777777" w:rsidTr="0057194B">
        <w:tc>
          <w:tcPr>
            <w:tcW w:w="560" w:type="dxa"/>
          </w:tcPr>
          <w:p w14:paraId="19BD0C39" w14:textId="77777777" w:rsidR="007618B4" w:rsidRPr="007618B4" w:rsidRDefault="007618B4" w:rsidP="00761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14:paraId="048AA0B5" w14:textId="77777777" w:rsidR="007618B4" w:rsidRDefault="007618B4" w:rsidP="00A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220" w:type="dxa"/>
          </w:tcPr>
          <w:p w14:paraId="5543EEFF" w14:textId="77777777" w:rsidR="007618B4" w:rsidRDefault="007618B4" w:rsidP="00A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423" w:type="dxa"/>
          </w:tcPr>
          <w:p w14:paraId="2A34876A" w14:textId="77777777" w:rsidR="007618B4" w:rsidRDefault="002027E5" w:rsidP="00A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</w:tcPr>
          <w:p w14:paraId="3C3BB657" w14:textId="77777777" w:rsidR="007618B4" w:rsidRDefault="002027E5" w:rsidP="00AC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27E5" w14:paraId="1F41F971" w14:textId="77777777" w:rsidTr="002027E5">
        <w:tc>
          <w:tcPr>
            <w:tcW w:w="560" w:type="dxa"/>
          </w:tcPr>
          <w:p w14:paraId="72E7E192" w14:textId="77777777" w:rsidR="002027E5" w:rsidRPr="007618B4" w:rsidRDefault="002027E5" w:rsidP="00202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14:paraId="44C58A4F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2220" w:type="dxa"/>
          </w:tcPr>
          <w:p w14:paraId="6957E4AB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423" w:type="dxa"/>
            <w:vAlign w:val="center"/>
          </w:tcPr>
          <w:p w14:paraId="6BEC6A81" w14:textId="77777777" w:rsidR="002027E5" w:rsidRDefault="002027E5" w:rsidP="002027E5">
            <w:pPr>
              <w:jc w:val="center"/>
            </w:pPr>
            <w:r w:rsidRPr="00B859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  <w:vAlign w:val="center"/>
          </w:tcPr>
          <w:p w14:paraId="67BED6C4" w14:textId="77777777" w:rsidR="002027E5" w:rsidRDefault="002027E5" w:rsidP="002027E5">
            <w:pPr>
              <w:jc w:val="center"/>
            </w:pPr>
            <w:r w:rsidRPr="007B2D2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27E5" w14:paraId="514C1D69" w14:textId="77777777" w:rsidTr="002027E5">
        <w:tc>
          <w:tcPr>
            <w:tcW w:w="560" w:type="dxa"/>
          </w:tcPr>
          <w:p w14:paraId="410B2E88" w14:textId="77777777" w:rsidR="002027E5" w:rsidRPr="007618B4" w:rsidRDefault="002027E5" w:rsidP="00202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14:paraId="6504E003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20" w:type="dxa"/>
          </w:tcPr>
          <w:p w14:paraId="0712AD4F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423" w:type="dxa"/>
            <w:vAlign w:val="center"/>
          </w:tcPr>
          <w:p w14:paraId="728F577C" w14:textId="77777777" w:rsidR="002027E5" w:rsidRDefault="002027E5" w:rsidP="002027E5">
            <w:pPr>
              <w:jc w:val="center"/>
            </w:pPr>
            <w:r w:rsidRPr="00B859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  <w:vAlign w:val="center"/>
          </w:tcPr>
          <w:p w14:paraId="001C1B33" w14:textId="77777777" w:rsidR="002027E5" w:rsidRDefault="002027E5" w:rsidP="002027E5">
            <w:pPr>
              <w:jc w:val="center"/>
            </w:pPr>
            <w:r w:rsidRPr="007B2D2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27E5" w14:paraId="7D066A9F" w14:textId="77777777" w:rsidTr="002027E5">
        <w:tc>
          <w:tcPr>
            <w:tcW w:w="560" w:type="dxa"/>
          </w:tcPr>
          <w:p w14:paraId="70113396" w14:textId="77777777" w:rsidR="002027E5" w:rsidRPr="007618B4" w:rsidRDefault="002027E5" w:rsidP="00202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14:paraId="5EF5060A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220" w:type="dxa"/>
          </w:tcPr>
          <w:p w14:paraId="78F593E8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423" w:type="dxa"/>
            <w:vAlign w:val="center"/>
          </w:tcPr>
          <w:p w14:paraId="0038292A" w14:textId="77777777" w:rsidR="002027E5" w:rsidRDefault="002027E5" w:rsidP="002027E5">
            <w:pPr>
              <w:jc w:val="center"/>
            </w:pPr>
            <w:r w:rsidRPr="00B859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  <w:vAlign w:val="center"/>
          </w:tcPr>
          <w:p w14:paraId="058FE9BB" w14:textId="77777777" w:rsidR="002027E5" w:rsidRDefault="002027E5" w:rsidP="002027E5">
            <w:pPr>
              <w:jc w:val="center"/>
            </w:pPr>
            <w:r w:rsidRPr="007B2D2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27E5" w14:paraId="4A3C9998" w14:textId="77777777" w:rsidTr="002027E5">
        <w:tc>
          <w:tcPr>
            <w:tcW w:w="560" w:type="dxa"/>
          </w:tcPr>
          <w:p w14:paraId="7A354D1B" w14:textId="77777777" w:rsidR="002027E5" w:rsidRPr="007618B4" w:rsidRDefault="002027E5" w:rsidP="00202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14:paraId="69DBFBB8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20" w:type="dxa"/>
          </w:tcPr>
          <w:p w14:paraId="3754A5E0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423" w:type="dxa"/>
            <w:vAlign w:val="center"/>
          </w:tcPr>
          <w:p w14:paraId="456C48A8" w14:textId="77777777" w:rsidR="002027E5" w:rsidRDefault="002027E5" w:rsidP="002027E5">
            <w:pPr>
              <w:jc w:val="center"/>
            </w:pPr>
            <w:r w:rsidRPr="00B859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  <w:vAlign w:val="center"/>
          </w:tcPr>
          <w:p w14:paraId="662C3D68" w14:textId="77777777" w:rsidR="002027E5" w:rsidRDefault="002027E5" w:rsidP="002027E5">
            <w:pPr>
              <w:jc w:val="center"/>
            </w:pPr>
            <w:r w:rsidRPr="007B2D2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27E5" w14:paraId="54AE4BAC" w14:textId="77777777" w:rsidTr="002027E5">
        <w:tc>
          <w:tcPr>
            <w:tcW w:w="560" w:type="dxa"/>
          </w:tcPr>
          <w:p w14:paraId="11DD3BC1" w14:textId="77777777" w:rsidR="002027E5" w:rsidRPr="007618B4" w:rsidRDefault="002027E5" w:rsidP="00202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14:paraId="6F4A254A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20" w:type="dxa"/>
          </w:tcPr>
          <w:p w14:paraId="0A858158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23" w:type="dxa"/>
            <w:vAlign w:val="center"/>
          </w:tcPr>
          <w:p w14:paraId="3EBFD161" w14:textId="77777777" w:rsidR="002027E5" w:rsidRDefault="002027E5" w:rsidP="002027E5">
            <w:pPr>
              <w:jc w:val="center"/>
            </w:pPr>
            <w:r w:rsidRPr="00B859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  <w:vAlign w:val="center"/>
          </w:tcPr>
          <w:p w14:paraId="5FD049DB" w14:textId="77777777" w:rsidR="002027E5" w:rsidRDefault="002027E5" w:rsidP="002027E5">
            <w:pPr>
              <w:jc w:val="center"/>
            </w:pPr>
            <w:r w:rsidRPr="007B2D2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27E5" w14:paraId="66AABA4C" w14:textId="77777777" w:rsidTr="002027E5">
        <w:tc>
          <w:tcPr>
            <w:tcW w:w="560" w:type="dxa"/>
          </w:tcPr>
          <w:p w14:paraId="3D99DBA7" w14:textId="77777777" w:rsidR="002027E5" w:rsidRPr="007618B4" w:rsidRDefault="002027E5" w:rsidP="00202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14:paraId="528C6B29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Десятерной прыжок с места</w:t>
            </w:r>
          </w:p>
        </w:tc>
        <w:tc>
          <w:tcPr>
            <w:tcW w:w="2220" w:type="dxa"/>
          </w:tcPr>
          <w:p w14:paraId="6FF7E766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3" w:type="dxa"/>
            <w:vAlign w:val="center"/>
          </w:tcPr>
          <w:p w14:paraId="1475164A" w14:textId="77777777" w:rsidR="002027E5" w:rsidRDefault="002027E5" w:rsidP="002027E5">
            <w:pPr>
              <w:jc w:val="center"/>
            </w:pPr>
            <w:r w:rsidRPr="00B859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  <w:vAlign w:val="center"/>
          </w:tcPr>
          <w:p w14:paraId="6AE4CD74" w14:textId="77777777" w:rsidR="002027E5" w:rsidRDefault="002027E5" w:rsidP="002027E5">
            <w:pPr>
              <w:jc w:val="center"/>
            </w:pPr>
            <w:r w:rsidRPr="007B2D2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27E5" w14:paraId="11C5DF6E" w14:textId="77777777" w:rsidTr="002027E5">
        <w:tc>
          <w:tcPr>
            <w:tcW w:w="560" w:type="dxa"/>
          </w:tcPr>
          <w:p w14:paraId="3EB9E9D3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14:paraId="7D4C12EC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Запрыгивание в упор присев на препятствие</w:t>
            </w:r>
          </w:p>
        </w:tc>
        <w:tc>
          <w:tcPr>
            <w:tcW w:w="2220" w:type="dxa"/>
          </w:tcPr>
          <w:p w14:paraId="6A7EEEAE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23" w:type="dxa"/>
            <w:vAlign w:val="center"/>
          </w:tcPr>
          <w:p w14:paraId="2297684C" w14:textId="77777777" w:rsidR="002027E5" w:rsidRDefault="002027E5" w:rsidP="002027E5">
            <w:pPr>
              <w:jc w:val="center"/>
            </w:pPr>
            <w:r w:rsidRPr="00B859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  <w:vAlign w:val="center"/>
          </w:tcPr>
          <w:p w14:paraId="2588F258" w14:textId="77777777" w:rsidR="002027E5" w:rsidRDefault="002027E5" w:rsidP="002027E5">
            <w:pPr>
              <w:jc w:val="center"/>
            </w:pPr>
            <w:r w:rsidRPr="007B2D2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27E5" w14:paraId="1A0B2DA7" w14:textId="77777777" w:rsidTr="002027E5">
        <w:tc>
          <w:tcPr>
            <w:tcW w:w="560" w:type="dxa"/>
          </w:tcPr>
          <w:p w14:paraId="6F19410C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14:paraId="36E14B24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и опускание туловища из положения «вис на согнутых ногах» (с опорой на голени)</w:t>
            </w:r>
          </w:p>
        </w:tc>
        <w:tc>
          <w:tcPr>
            <w:tcW w:w="2220" w:type="dxa"/>
          </w:tcPr>
          <w:p w14:paraId="7C0C7F90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423" w:type="dxa"/>
            <w:vAlign w:val="center"/>
          </w:tcPr>
          <w:p w14:paraId="0686AF34" w14:textId="77777777" w:rsidR="002027E5" w:rsidRDefault="002027E5" w:rsidP="002027E5">
            <w:pPr>
              <w:jc w:val="center"/>
            </w:pPr>
            <w:r w:rsidRPr="00B859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  <w:vAlign w:val="center"/>
          </w:tcPr>
          <w:p w14:paraId="77FC02FA" w14:textId="77777777" w:rsidR="002027E5" w:rsidRDefault="002027E5" w:rsidP="002027E5">
            <w:pPr>
              <w:jc w:val="center"/>
            </w:pPr>
            <w:r w:rsidRPr="007B2D2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27E5" w14:paraId="7D0470C4" w14:textId="77777777" w:rsidTr="002027E5">
        <w:tc>
          <w:tcPr>
            <w:tcW w:w="560" w:type="dxa"/>
          </w:tcPr>
          <w:p w14:paraId="39E32AD2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14:paraId="5AEE9B3F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</w:t>
            </w:r>
          </w:p>
        </w:tc>
        <w:tc>
          <w:tcPr>
            <w:tcW w:w="2220" w:type="dxa"/>
          </w:tcPr>
          <w:p w14:paraId="0EC69B61" w14:textId="77777777" w:rsidR="002027E5" w:rsidRDefault="002027E5" w:rsidP="0020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423" w:type="dxa"/>
            <w:vAlign w:val="center"/>
          </w:tcPr>
          <w:p w14:paraId="74438365" w14:textId="77777777" w:rsidR="002027E5" w:rsidRDefault="002027E5" w:rsidP="002027E5">
            <w:pPr>
              <w:jc w:val="center"/>
            </w:pPr>
            <w:r w:rsidRPr="00B859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2" w:type="dxa"/>
            <w:vAlign w:val="center"/>
          </w:tcPr>
          <w:p w14:paraId="5D14AB82" w14:textId="77777777" w:rsidR="002027E5" w:rsidRDefault="002027E5" w:rsidP="002027E5">
            <w:pPr>
              <w:jc w:val="center"/>
            </w:pPr>
            <w:r w:rsidRPr="007B2D2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2E67078A" w14:textId="77777777" w:rsidR="007618B4" w:rsidRPr="007618B4" w:rsidRDefault="007618B4" w:rsidP="00761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99082F" w14:textId="77777777" w:rsidR="00AC4909" w:rsidRDefault="00AC4909" w:rsidP="00AC4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0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см. приложение № 6 к федеральному стандарту спортивной подготовки по виду спорта «велосипедный спорт», утвержденному приказом Минспорта России от 30.11.2022 г. № 1099</w:t>
      </w:r>
    </w:p>
    <w:p w14:paraId="26DBBEC1" w14:textId="77777777" w:rsidR="00AC4909" w:rsidRDefault="00AC4909" w:rsidP="00AC4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 6 к федеральному стандарту спортивной подготовки по виду спорта «велосипедный спорт», утвержденному приказом Минспорта России от 30.11.2022 г. № 1099</w:t>
      </w:r>
    </w:p>
    <w:p w14:paraId="5731B71F" w14:textId="77777777" w:rsidR="0057194B" w:rsidRDefault="0057194B" w:rsidP="00AC4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4B0544" w14:textId="77777777" w:rsidR="0057194B" w:rsidRPr="0057194B" w:rsidRDefault="0057194B" w:rsidP="00571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94B">
        <w:rPr>
          <w:rFonts w:ascii="Times New Roman" w:hAnsi="Times New Roman" w:cs="Times New Roman"/>
          <w:b/>
          <w:bCs/>
          <w:sz w:val="24"/>
          <w:szCs w:val="24"/>
        </w:rPr>
        <w:t>Для спортивных дисциплин, содержащих в своем наименовании слово «маунтинбайк» (мужчины</w:t>
      </w:r>
      <w:r>
        <w:rPr>
          <w:rFonts w:ascii="Times New Roman" w:hAnsi="Times New Roman" w:cs="Times New Roman"/>
          <w:b/>
          <w:bCs/>
          <w:sz w:val="24"/>
          <w:szCs w:val="24"/>
        </w:rPr>
        <w:t>, женщины</w:t>
      </w:r>
      <w:r w:rsidRPr="0057194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0350" w:type="dxa"/>
        <w:tblInd w:w="-857" w:type="dxa"/>
        <w:tblLook w:val="04A0" w:firstRow="1" w:lastRow="0" w:firstColumn="1" w:lastColumn="0" w:noHBand="0" w:noVBand="1"/>
      </w:tblPr>
      <w:tblGrid>
        <w:gridCol w:w="1527"/>
        <w:gridCol w:w="709"/>
        <w:gridCol w:w="710"/>
        <w:gridCol w:w="711"/>
        <w:gridCol w:w="711"/>
        <w:gridCol w:w="872"/>
        <w:gridCol w:w="851"/>
        <w:gridCol w:w="850"/>
        <w:gridCol w:w="851"/>
        <w:gridCol w:w="850"/>
        <w:gridCol w:w="851"/>
        <w:gridCol w:w="857"/>
      </w:tblGrid>
      <w:tr w:rsidR="0057194B" w14:paraId="12ACBF8F" w14:textId="77777777" w:rsidTr="0057194B">
        <w:tc>
          <w:tcPr>
            <w:tcW w:w="1527" w:type="dxa"/>
          </w:tcPr>
          <w:p w14:paraId="3E15D5D9" w14:textId="77777777" w:rsidR="0057194B" w:rsidRDefault="0057194B" w:rsidP="00AC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специальной физической подготовки (балл)</w:t>
            </w:r>
          </w:p>
        </w:tc>
        <w:tc>
          <w:tcPr>
            <w:tcW w:w="709" w:type="dxa"/>
            <w:vAlign w:val="center"/>
          </w:tcPr>
          <w:p w14:paraId="66B9BEFF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710" w:type="dxa"/>
            <w:vAlign w:val="center"/>
          </w:tcPr>
          <w:p w14:paraId="7EE11C51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711" w:type="dxa"/>
            <w:vAlign w:val="center"/>
          </w:tcPr>
          <w:p w14:paraId="1D084DE8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711" w:type="dxa"/>
            <w:vAlign w:val="center"/>
          </w:tcPr>
          <w:p w14:paraId="62A18822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872" w:type="dxa"/>
            <w:vAlign w:val="center"/>
          </w:tcPr>
          <w:p w14:paraId="69F06BCC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851" w:type="dxa"/>
            <w:vAlign w:val="center"/>
          </w:tcPr>
          <w:p w14:paraId="47645D15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850" w:type="dxa"/>
            <w:vAlign w:val="center"/>
          </w:tcPr>
          <w:p w14:paraId="7053BEA6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851" w:type="dxa"/>
            <w:vAlign w:val="center"/>
          </w:tcPr>
          <w:p w14:paraId="57C5E635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км</w:t>
            </w:r>
          </w:p>
        </w:tc>
        <w:tc>
          <w:tcPr>
            <w:tcW w:w="850" w:type="dxa"/>
            <w:vAlign w:val="center"/>
          </w:tcPr>
          <w:p w14:paraId="5E1D5B7D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  <w:tc>
          <w:tcPr>
            <w:tcW w:w="851" w:type="dxa"/>
            <w:vAlign w:val="center"/>
          </w:tcPr>
          <w:p w14:paraId="274BBB41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км</w:t>
            </w:r>
          </w:p>
        </w:tc>
        <w:tc>
          <w:tcPr>
            <w:tcW w:w="857" w:type="dxa"/>
            <w:vAlign w:val="center"/>
          </w:tcPr>
          <w:p w14:paraId="1F5B7539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км</w:t>
            </w:r>
          </w:p>
        </w:tc>
      </w:tr>
      <w:tr w:rsidR="0057194B" w14:paraId="01244089" w14:textId="77777777" w:rsidTr="0057194B">
        <w:tc>
          <w:tcPr>
            <w:tcW w:w="1527" w:type="dxa"/>
          </w:tcPr>
          <w:p w14:paraId="083D9F1A" w14:textId="77777777" w:rsidR="0057194B" w:rsidRDefault="0057194B" w:rsidP="00AC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gridSpan w:val="11"/>
            <w:vAlign w:val="center"/>
          </w:tcPr>
          <w:p w14:paraId="3F0D6D3B" w14:textId="77777777" w:rsidR="0057194B" w:rsidRDefault="0057194B" w:rsidP="0057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(результат) (ч, 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с)*</w:t>
            </w:r>
            <w:proofErr w:type="gramEnd"/>
          </w:p>
        </w:tc>
      </w:tr>
    </w:tbl>
    <w:p w14:paraId="66CC81E9" w14:textId="77777777" w:rsidR="0057194B" w:rsidRDefault="0057194B" w:rsidP="005719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0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см. таблица № 3, приложение № 6 к федеральному стандарту спортивной подготовки по виду спорта «велосипедный спорт», утвержденному приказом Минспорта России от 30.11.2022 г. № 1099</w:t>
      </w:r>
    </w:p>
    <w:p w14:paraId="4EA0C60D" w14:textId="77777777" w:rsidR="006B08A8" w:rsidRDefault="006B08A8" w:rsidP="005719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DAB013" w14:textId="77777777" w:rsidR="0057194B" w:rsidRPr="0057194B" w:rsidRDefault="0057194B" w:rsidP="00571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94B">
        <w:rPr>
          <w:rFonts w:ascii="Times New Roman" w:hAnsi="Times New Roman" w:cs="Times New Roman"/>
          <w:b/>
          <w:bCs/>
          <w:sz w:val="24"/>
          <w:szCs w:val="24"/>
        </w:rPr>
        <w:t>Для спортивных дисциплин, содержащих в своем наименовании слово «</w:t>
      </w:r>
      <w:r>
        <w:rPr>
          <w:rFonts w:ascii="Times New Roman" w:hAnsi="Times New Roman" w:cs="Times New Roman"/>
          <w:b/>
          <w:bCs/>
          <w:sz w:val="24"/>
          <w:szCs w:val="24"/>
        </w:rPr>
        <w:t>ВМХ</w:t>
      </w:r>
      <w:r w:rsidRPr="0057194B">
        <w:rPr>
          <w:rFonts w:ascii="Times New Roman" w:hAnsi="Times New Roman" w:cs="Times New Roman"/>
          <w:b/>
          <w:bCs/>
          <w:sz w:val="24"/>
          <w:szCs w:val="24"/>
        </w:rPr>
        <w:t>» (мужчины</w:t>
      </w:r>
      <w:r>
        <w:rPr>
          <w:rFonts w:ascii="Times New Roman" w:hAnsi="Times New Roman" w:cs="Times New Roman"/>
          <w:b/>
          <w:bCs/>
          <w:sz w:val="24"/>
          <w:szCs w:val="24"/>
        </w:rPr>
        <w:t>, женщины</w:t>
      </w:r>
      <w:r w:rsidRPr="0057194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0350" w:type="dxa"/>
        <w:tblInd w:w="-857" w:type="dxa"/>
        <w:tblLook w:val="04A0" w:firstRow="1" w:lastRow="0" w:firstColumn="1" w:lastColumn="0" w:noHBand="0" w:noVBand="1"/>
      </w:tblPr>
      <w:tblGrid>
        <w:gridCol w:w="1527"/>
        <w:gridCol w:w="1310"/>
        <w:gridCol w:w="1276"/>
        <w:gridCol w:w="1559"/>
        <w:gridCol w:w="1701"/>
        <w:gridCol w:w="1701"/>
        <w:gridCol w:w="1276"/>
      </w:tblGrid>
      <w:tr w:rsidR="0057194B" w14:paraId="1B278407" w14:textId="77777777" w:rsidTr="006B08A8">
        <w:tc>
          <w:tcPr>
            <w:tcW w:w="1527" w:type="dxa"/>
          </w:tcPr>
          <w:p w14:paraId="48A18A17" w14:textId="77777777" w:rsidR="0057194B" w:rsidRDefault="0057194B" w:rsidP="007F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gridSpan w:val="6"/>
            <w:vAlign w:val="center"/>
          </w:tcPr>
          <w:p w14:paraId="783B6F3E" w14:textId="77777777" w:rsidR="0057194B" w:rsidRDefault="0057194B" w:rsidP="007F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(м)</w:t>
            </w:r>
          </w:p>
        </w:tc>
      </w:tr>
      <w:tr w:rsidR="006B08A8" w14:paraId="5EE15A0F" w14:textId="77777777" w:rsidTr="006B08A8">
        <w:tc>
          <w:tcPr>
            <w:tcW w:w="1527" w:type="dxa"/>
          </w:tcPr>
          <w:p w14:paraId="5600C69A" w14:textId="77777777" w:rsidR="006B08A8" w:rsidRDefault="006B08A8" w:rsidP="007F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3"/>
            <w:vAlign w:val="center"/>
          </w:tcPr>
          <w:p w14:paraId="76CFD56A" w14:textId="77777777" w:rsidR="006B08A8" w:rsidRDefault="006B08A8" w:rsidP="007F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678" w:type="dxa"/>
            <w:gridSpan w:val="3"/>
            <w:vAlign w:val="center"/>
          </w:tcPr>
          <w:p w14:paraId="1E3B2AB0" w14:textId="77777777" w:rsidR="006B08A8" w:rsidRDefault="006B08A8" w:rsidP="007F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6B08A8" w14:paraId="282C938E" w14:textId="77777777" w:rsidTr="006B08A8">
        <w:tc>
          <w:tcPr>
            <w:tcW w:w="1527" w:type="dxa"/>
          </w:tcPr>
          <w:p w14:paraId="0648CD2A" w14:textId="77777777" w:rsidR="006B08A8" w:rsidRDefault="006B08A8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специальной физической подготовки (балл)</w:t>
            </w:r>
          </w:p>
        </w:tc>
        <w:tc>
          <w:tcPr>
            <w:tcW w:w="1310" w:type="dxa"/>
            <w:vAlign w:val="center"/>
          </w:tcPr>
          <w:p w14:paraId="31F38453" w14:textId="77777777" w:rsidR="006B08A8" w:rsidRDefault="006B08A8" w:rsidP="006B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м</w:t>
            </w:r>
          </w:p>
        </w:tc>
        <w:tc>
          <w:tcPr>
            <w:tcW w:w="1276" w:type="dxa"/>
            <w:vAlign w:val="center"/>
          </w:tcPr>
          <w:p w14:paraId="6628233D" w14:textId="77777777" w:rsidR="006B08A8" w:rsidRDefault="006B08A8" w:rsidP="006B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 м</w:t>
            </w:r>
          </w:p>
        </w:tc>
        <w:tc>
          <w:tcPr>
            <w:tcW w:w="1559" w:type="dxa"/>
            <w:vAlign w:val="center"/>
          </w:tcPr>
          <w:p w14:paraId="2CDCD91E" w14:textId="77777777" w:rsidR="006B08A8" w:rsidRDefault="006B08A8" w:rsidP="006B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м</w:t>
            </w:r>
          </w:p>
        </w:tc>
        <w:tc>
          <w:tcPr>
            <w:tcW w:w="1701" w:type="dxa"/>
            <w:vAlign w:val="center"/>
          </w:tcPr>
          <w:p w14:paraId="2F821457" w14:textId="77777777" w:rsidR="006B08A8" w:rsidRDefault="006B08A8" w:rsidP="006B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м</w:t>
            </w:r>
          </w:p>
        </w:tc>
        <w:tc>
          <w:tcPr>
            <w:tcW w:w="1701" w:type="dxa"/>
            <w:vAlign w:val="center"/>
          </w:tcPr>
          <w:p w14:paraId="2C53092D" w14:textId="77777777" w:rsidR="006B08A8" w:rsidRDefault="006B08A8" w:rsidP="006B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 м</w:t>
            </w:r>
          </w:p>
        </w:tc>
        <w:tc>
          <w:tcPr>
            <w:tcW w:w="1276" w:type="dxa"/>
            <w:vAlign w:val="center"/>
          </w:tcPr>
          <w:p w14:paraId="0893C656" w14:textId="77777777" w:rsidR="006B08A8" w:rsidRDefault="006B08A8" w:rsidP="006B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 м </w:t>
            </w:r>
          </w:p>
        </w:tc>
      </w:tr>
      <w:tr w:rsidR="006B08A8" w14:paraId="77699B57" w14:textId="77777777" w:rsidTr="006B08A8">
        <w:tc>
          <w:tcPr>
            <w:tcW w:w="1527" w:type="dxa"/>
          </w:tcPr>
          <w:p w14:paraId="51257EE9" w14:textId="77777777" w:rsidR="006B08A8" w:rsidRDefault="006B08A8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gridSpan w:val="6"/>
            <w:vAlign w:val="center"/>
          </w:tcPr>
          <w:p w14:paraId="26827FB2" w14:textId="77777777" w:rsidR="006B08A8" w:rsidRDefault="006B08A8" w:rsidP="006B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(результат) (мин,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с)*</w:t>
            </w:r>
            <w:proofErr w:type="gramEnd"/>
          </w:p>
        </w:tc>
      </w:tr>
    </w:tbl>
    <w:p w14:paraId="297943FB" w14:textId="77777777" w:rsidR="007618B4" w:rsidRDefault="007618B4" w:rsidP="00AC4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A8FCAC" w14:textId="6BAC16EB" w:rsidR="006B08A8" w:rsidRPr="00AC4909" w:rsidRDefault="006B08A8" w:rsidP="005150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90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см. таблица № 9, приложение № 6 к федеральному стандарту спортивной подготовки по виду спорта «велосипедный спорт», утвержденному приказом Минспорта России от 30.11.2022 г. № 1099</w:t>
      </w:r>
      <w:bookmarkStart w:id="0" w:name="_GoBack"/>
      <w:bookmarkEnd w:id="0"/>
    </w:p>
    <w:sectPr w:rsidR="006B08A8" w:rsidRPr="00AC4909" w:rsidSect="005150C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13AB"/>
    <w:multiLevelType w:val="hybridMultilevel"/>
    <w:tmpl w:val="6BF072F0"/>
    <w:lvl w:ilvl="0" w:tplc="A7ECA91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B4"/>
    <w:rsid w:val="002027E5"/>
    <w:rsid w:val="005150C4"/>
    <w:rsid w:val="0057194B"/>
    <w:rsid w:val="006B08A8"/>
    <w:rsid w:val="007618B4"/>
    <w:rsid w:val="00A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8852"/>
  <w15:chartTrackingRefBased/>
  <w15:docId w15:val="{7E533408-01DC-40C5-BB7F-75FDA92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UOR</cp:lastModifiedBy>
  <cp:revision>2</cp:revision>
  <dcterms:created xsi:type="dcterms:W3CDTF">2023-07-03T12:50:00Z</dcterms:created>
  <dcterms:modified xsi:type="dcterms:W3CDTF">2023-07-03T13:36:00Z</dcterms:modified>
</cp:coreProperties>
</file>